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AA02ED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MECANIQUE DE FLUIDE</w:t>
      </w:r>
    </w:p>
    <w:p w:rsidR="00AA02ED" w:rsidRPr="007806AA" w:rsidRDefault="00AA02ED" w:rsidP="007519BF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60 périodes</w:t>
      </w:r>
    </w:p>
    <w:p w:rsidR="00AA02ED" w:rsidRPr="007806AA" w:rsidRDefault="00AA02ED" w:rsidP="00AA02ED">
      <w:pPr>
        <w:jc w:val="both"/>
        <w:rPr>
          <w:rFonts w:cs="Times New Roman"/>
          <w:lang w:val="fr-FR"/>
        </w:rPr>
      </w:pPr>
    </w:p>
    <w:p w:rsidR="00AA02ED" w:rsidRPr="007806AA" w:rsidRDefault="00AA02ED" w:rsidP="00AA02ED">
      <w:pPr>
        <w:pStyle w:val="Title"/>
        <w:tabs>
          <w:tab w:val="left" w:pos="3274"/>
        </w:tabs>
        <w:jc w:val="left"/>
        <w:rPr>
          <w:rFonts w:asciiTheme="minorBidi" w:hAnsiTheme="minorBidi" w:cstheme="minorBidi"/>
          <w:lang w:val="fr-FR" w:eastAsia="fr-FR"/>
        </w:rPr>
      </w:pPr>
      <w:r w:rsidRPr="007806AA">
        <w:rPr>
          <w:rFonts w:ascii="Times New Roman" w:hAnsi="Times New Roman"/>
          <w:lang w:val="fr-FR" w:eastAsia="fr-FR"/>
        </w:rPr>
        <w:tab/>
      </w:r>
      <w:r w:rsidR="00413DD5" w:rsidRPr="007806AA">
        <w:rPr>
          <w:rFonts w:ascii="Times New Roman" w:hAnsi="Times New Roman"/>
          <w:lang w:val="fr-FR" w:eastAsia="fr-FR"/>
        </w:rPr>
        <w:t xml:space="preserve">        </w:t>
      </w: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CHAPITRE 1 </w:t>
      </w:r>
      <w:r w:rsidRPr="007806AA">
        <w:rPr>
          <w:rFonts w:asciiTheme="minorBidi" w:hAnsiTheme="minorBidi" w:cstheme="minorBidi"/>
          <w:lang w:val="fr-FR" w:eastAsia="fr-FR"/>
        </w:rPr>
        <w:t xml:space="preserve">                                        </w:t>
      </w:r>
    </w:p>
    <w:p w:rsidR="0018173F" w:rsidRPr="007806AA" w:rsidRDefault="00AA02ED" w:rsidP="00AA02ED">
      <w:pPr>
        <w:pStyle w:val="Title"/>
        <w:tabs>
          <w:tab w:val="left" w:pos="3274"/>
        </w:tabs>
        <w:jc w:val="left"/>
        <w:rPr>
          <w:rFonts w:asciiTheme="minorBidi" w:hAnsiTheme="minorBidi" w:cstheme="minorBidi"/>
          <w:u w:val="single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        </w:t>
      </w:r>
      <w:r w:rsidR="00413DD5" w:rsidRPr="007806AA">
        <w:rPr>
          <w:rFonts w:asciiTheme="minorBidi" w:hAnsiTheme="minorBidi" w:cstheme="minorBidi"/>
          <w:lang w:val="fr-FR" w:eastAsia="fr-FR"/>
        </w:rPr>
        <w:t xml:space="preserve">                             </w:t>
      </w:r>
      <w:r w:rsidRPr="007806AA">
        <w:rPr>
          <w:rFonts w:asciiTheme="minorBidi" w:hAnsiTheme="minorBidi" w:cstheme="minorBidi"/>
          <w:lang w:val="fr-FR" w:eastAsia="fr-FR"/>
        </w:rPr>
        <w:t xml:space="preserve">   </w:t>
      </w:r>
      <w:r w:rsidR="00413DD5" w:rsidRPr="007806AA">
        <w:rPr>
          <w:rFonts w:asciiTheme="minorBidi" w:hAnsiTheme="minorBidi" w:cstheme="minorBidi"/>
          <w:lang w:val="fr-FR" w:eastAsia="fr-FR"/>
        </w:rPr>
        <w:t xml:space="preserve">      </w:t>
      </w:r>
      <w:r w:rsidRPr="007806AA">
        <w:rPr>
          <w:rFonts w:asciiTheme="minorBidi" w:hAnsiTheme="minorBidi" w:cstheme="minorBidi"/>
          <w:lang w:val="fr-FR" w:eastAsia="fr-FR"/>
        </w:rPr>
        <w:t xml:space="preserve"> Introduction</w:t>
      </w: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 </w:t>
      </w:r>
    </w:p>
    <w:p w:rsidR="00AA02ED" w:rsidRPr="007806AA" w:rsidRDefault="00AA02ED" w:rsidP="003377AA">
      <w:pPr>
        <w:pStyle w:val="Title"/>
        <w:tabs>
          <w:tab w:val="left" w:pos="3274"/>
        </w:tabs>
        <w:jc w:val="left"/>
        <w:rPr>
          <w:rFonts w:ascii="Times New Roman" w:hAnsi="Times New Roman"/>
          <w:b w:val="0"/>
          <w:bCs w:val="0"/>
          <w:lang w:val="fr-FR" w:eastAsia="fr-FR"/>
        </w:rPr>
      </w:pP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                      </w:t>
      </w:r>
      <w:r w:rsidR="0018173F" w:rsidRPr="007806AA">
        <w:rPr>
          <w:rFonts w:asciiTheme="minorBidi" w:hAnsiTheme="minorBidi" w:cstheme="minorBidi"/>
          <w:u w:val="single"/>
          <w:lang w:val="fr-FR" w:eastAsia="fr-FR"/>
        </w:rPr>
        <w:t xml:space="preserve">                            </w:t>
      </w: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                                         </w:t>
      </w:r>
      <w:r w:rsidRPr="007806AA">
        <w:rPr>
          <w:rFonts w:asciiTheme="minorBidi" w:hAnsiTheme="minorBidi" w:cstheme="minorBidi"/>
          <w:b w:val="0"/>
          <w:bCs w:val="0"/>
          <w:lang w:val="fr-FR" w:eastAsia="fr-FR"/>
        </w:rPr>
        <w:t xml:space="preserve">                                               </w:t>
      </w:r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 </w:t>
      </w:r>
      <w:smartTag w:uri="schemas-ifinger-com/smarttag" w:element="data">
        <w:smartTagPr>
          <w:attr w:name="LANGUAGE" w:val="0"/>
          <w:attr w:name="STARTPOS" w:val="5"/>
          <w:attr w:name="CONTEXT" w:val="1.1 Histo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Historique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</w:t>
      </w:r>
      <w:smartTag w:uri="schemas-ifinger-com/smarttag" w:element="data">
        <w:smartTagPr>
          <w:attr w:name="LANGUAGE" w:val="0"/>
          <w:attr w:name="STARTPOS" w:val="5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agissants </w:t>
      </w:r>
      <w:smartTag w:uri="schemas-ifinger-com/smarttag" w:element="data">
        <w:smartTagPr>
          <w:attr w:name="LANGUAGE" w:val="0"/>
          <w:attr w:name="STARTPOS" w:val="22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9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-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0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dam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8"/>
          <w:attr w:name="CONTEXT" w:val="1.2 Forces agissants sur les liquides - Pression dam l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liquides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1.3 Propriétés </w:t>
      </w:r>
      <w:smartTag w:uri="schemas-ifinger-com/smarttag" w:element="data">
        <w:smartTagPr>
          <w:attr w:name="LANGUAGE" w:val="0"/>
          <w:attr w:name="STARTPOS" w:val="16"/>
          <w:attr w:name="CONTEXT" w:val="1.3 Propri￩t￩s principales d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principales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1.3 Propri￩t￩s principales d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1.3 Propri￩t￩s principales des liqu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liquides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2?HYDROSTATIQUE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2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Hydrostatique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2.1 Propriétés </w:t>
      </w:r>
      <w:smartTag w:uri="schemas-ifinger-com/smarttag" w:element="data">
        <w:smartTagPr>
          <w:attr w:name="LANGUAGE" w:val="0"/>
          <w:attr w:name="STARTPOS" w:val="16"/>
          <w:attr w:name="CONTEXT" w:val="2.1 Propri￩t￩s de la pression hydrosta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2.1 Propri￩t￩s de la pression hydrosta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2.1 Propri￩t￩s de la pression hydrosta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hydrostatique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2.2 </w:t>
      </w:r>
      <w:smartTag w:uri="schemas-ifinger-com/smarttag" w:element="data">
        <w:smartTagPr>
          <w:attr w:name="LANGUAGE" w:val="0"/>
          <w:attr w:name="STARTPOS" w:val="5"/>
          <w:attr w:name="CONTEXT" w:val="2.2 Equation fondamentale de l’hydrostat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2.2 Equation fondamentale de l’hydrostat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fondamentale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2.2 Equation fondamentale de l’hydrostat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2.2 Equation fondamentale de l’hydrostat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l’hydrostatique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2.3 </w:t>
      </w:r>
      <w:smartTag w:uri="schemas-ifinger-com/smarttag" w:element="data">
        <w:smartTagPr>
          <w:attr w:name="LANGUAGE" w:val="0"/>
          <w:attr w:name="STARTPOS" w:val="5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Hauteur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piézométrique, </w:t>
      </w:r>
      <w:smartTag w:uri="schemas-ifinger-com/smarttag" w:element="data">
        <w:smartTagPr>
          <w:attr w:name="LANGUAGE" w:val="0"/>
          <w:attr w:name="STARTPOS" w:val="28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4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mesure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2.3 Hauteur piezom￩trique, vide, mesure de la pres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2.4 </w:t>
      </w:r>
      <w:smartTag w:uri="schemas-ifinger-com/smarttag" w:element="data">
        <w:smartTagPr>
          <w:attr w:name="LANGUAGE" w:val="0"/>
          <w:attr w:name="STARTPOS" w:val="5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2.4 Pression d'un liquide sur une paroi plan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plane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2.5 </w:t>
      </w:r>
      <w:smartTag w:uri="schemas-ifinger-com/smarttag" w:element="data">
        <w:smartTagPr>
          <w:attr w:name="LANGUAGE" w:val="0"/>
          <w:attr w:name="STARTPOS" w:val="5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2.5 Pression d’un liquides sur une paroi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cylindrique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2.6 </w:t>
      </w:r>
      <w:smartTag w:uri="schemas-ifinger-com/smarttag" w:element="data">
        <w:smartTagPr>
          <w:attr w:name="LANGUAGE" w:val="0"/>
          <w:attr w:name="STARTPOS" w:val="5"/>
          <w:attr w:name="CONTEXT" w:val="2.6 Corps flottant – (Principe d'ARCHIMED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Corps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2.6 Corps flottant – (Principe d'ARCHIMED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flottant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– </w:t>
      </w:r>
      <w:smartTag w:uri="schemas-ifinger-com/smarttag" w:element="data">
        <w:smartTagPr>
          <w:attr w:name="LANGUAGE" w:val="0"/>
          <w:attr w:name="STARTPOS" w:val="22"/>
          <w:attr w:name="CONTEXT" w:val="2.6 Corps flottant – (Principe d'ARCHIMED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(Principe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2.6 Corps flottant – (Principe d'ARCHIMED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d'ARCHIMED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3 ?EQUILIBRE RELATIF DES LIQUIDES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3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Equilibre </w:t>
      </w:r>
      <w:smartTag w:uri="schemas-ifinger-com/smarttag" w:element="data">
        <w:smartTagPr>
          <w:attr w:name="LANGUAGE" w:val="0"/>
          <w:attr w:name="STARTPOS" w:val="23"/>
          <w:attr w:name="CONTEXT" w:val="CHAPITRE 3 ?EQUILIBRE RELATIF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relatif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CHAPITRE 3 ?EQUILIBRE RELATIF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liquides</w:t>
      </w:r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3.1 </w:t>
      </w:r>
      <w:smartTag w:uri="schemas-ifinger-com/smarttag" w:element="data">
        <w:smartTagPr>
          <w:attr w:name="LANGUAGE" w:val="0"/>
          <w:attr w:name="STARTPOS" w:val="5"/>
          <w:attr w:name="CONTEXT" w:val="3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3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3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base</w:t>
        </w:r>
      </w:smartTag>
    </w:p>
    <w:p w:rsidR="00AA02ED" w:rsidRPr="007806AA" w:rsidRDefault="00AA02ED" w:rsidP="00AA02ED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3.2 </w:t>
      </w:r>
      <w:smartTag w:uri="schemas-ifinger-com/smarttag" w:element="data">
        <w:smartTagPr>
          <w:attr w:name="LANGUAGE" w:val="0"/>
          <w:attr w:name="STARTPOS" w:val="5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rectiligne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uniforme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accélère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récipient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2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contenant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5"/>
          <w:attr w:name="CONTEXT" w:val="3.2 Mouvement rectiligne et uniforme acc￩l￨re d'un r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3.3 </w:t>
      </w:r>
      <w:smartTag w:uri="schemas-ifinger-com/smarttag" w:element="data">
        <w:smartTagPr>
          <w:attr w:name="LANGUAGE" w:val="0"/>
          <w:attr w:name="STARTPOS" w:val="5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Rotation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uniforme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récipient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contenant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8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1"/>
          <w:attr w:name="CONTEXT" w:val="3.3 Rotation uniforme d’un récipient contenant u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</w:p>
    <w:p w:rsidR="003377AA" w:rsidRPr="007806AA" w:rsidRDefault="003377AA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4 ? EQUATION FONDAMENTALES DE L’HYDRAULIQUE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4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CHAPITRE 4 ? EQUATION FONDAMENTALES DE L’HYDRAULIQUE&#10;"/>
        </w:smartTagPr>
        <w:r w:rsidRPr="007806AA">
          <w:rPr>
            <w:rFonts w:asciiTheme="minorBidi" w:hAnsiTheme="minorBidi" w:cstheme="minorBidi"/>
            <w:lang w:val="fr-FR" w:eastAsia="fr-FR"/>
          </w:rPr>
          <w:t>Equation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fondamentales </w:t>
      </w:r>
      <w:smartTag w:uri="schemas-ifinger-com/smarttag" w:element="data">
        <w:smartTagPr>
          <w:attr w:name="LANGUAGE" w:val="0"/>
          <w:attr w:name="STARTPOS" w:val="37"/>
          <w:attr w:name="CONTEXT" w:val="CHAPITRE 4 ? EQUATION FONDAMENTALES DE L’HYDRAULIQUE&#10;"/>
        </w:smartTagPr>
        <w:r w:rsidRPr="007806AA">
          <w:rPr>
            <w:rFonts w:asciiTheme="minorBidi" w:hAnsiTheme="minorBidi" w:cstheme="minorBidi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l’hydraulique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4.1 </w:t>
      </w:r>
      <w:smartTag w:uri="schemas-ifinger-com/smarttag" w:element="data">
        <w:smartTagPr>
          <w:attr w:name="LANGUAGE" w:val="0"/>
          <w:attr w:name="STARTPOS" w:val="5"/>
          <w:attr w:name="CONTEXT" w:val="4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4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4.1 Notions de ba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base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4.2 </w:t>
      </w:r>
      <w:smartTag w:uri="schemas-ifinger-com/smarttag" w:element="data">
        <w:smartTagPr>
          <w:attr w:name="LANGUAGE" w:val="0"/>
          <w:attr w:name="STARTPOS" w:val="5"/>
          <w:attr w:name="CONTEXT" w:val="4.2 D￩bit, ￩quation de continu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Débit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2"/>
          <w:attr w:name="CONTEXT" w:val="4.2 D￩bit, ￩quation de continu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4.2 D￩bit, ￩quation de continu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4.2 D￩bit, ￩quation de continu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continuité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 </w:t>
      </w:r>
      <w:smartTag w:uri="schemas-ifinger-com/smarttag" w:element="data">
        <w:smartTagPr>
          <w:attr w:name="LANGUAGE" w:val="0"/>
          <w:attr w:name="STARTPOS" w:val="5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Démonstration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formula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BERNOULLI </w:t>
      </w:r>
      <w:smartTag w:uri="schemas-ifinger-com/smarttag" w:element="data">
        <w:smartTagPr>
          <w:attr w:name="LANGUAGE" w:val="0"/>
          <w:attr w:name="STARTPOS" w:val="46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1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filet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3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4.3 D￩monstration de la formula de BERNOULLI pour un filet de liquide parfa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parfait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4.4 </w:t>
      </w:r>
      <w:smartTag w:uri="schemas-ifinger-com/smarttag" w:element="data">
        <w:smartTagPr>
          <w:attr w:name="LANGUAGE" w:val="0"/>
          <w:attr w:name="STARTPOS" w:val="5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BERNOULLI </w:t>
      </w:r>
      <w:smartTag w:uri="schemas-ifinger-com/smarttag" w:element="data">
        <w:smartTagPr>
          <w:attr w:name="LANGUAGE" w:val="0"/>
          <w:attr w:name="STARTPOS" w:val="27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courant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4.4 Equation de BERNOULLI pour un courant r￩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réel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4.5 </w:t>
      </w:r>
      <w:smartTag w:uri="schemas-ifinger-com/smarttag" w:element="data">
        <w:smartTagPr>
          <w:attr w:name="LANGUAGE" w:val="0"/>
          <w:attr w:name="STARTPOS" w:val="5"/>
          <w:attr w:name="CONTEXT" w:val="4.5 Pertes de charge (notions g￩n￩rales)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Pertes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4.5 Pertes de charge (notions g￩n￩rales)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4.5 Pertes de charge (notions g￩n￩rales)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charge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4.5 Pertes de charge (notions g￩n￩rales)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(notions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4.5 Pertes de charge (notions g￩n￩rales)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générales)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4.6 Exemples </w:t>
      </w:r>
      <w:smartTag w:uri="schemas-ifinger-com/smarttag" w:element="data">
        <w:smartTagPr>
          <w:attr w:name="LANGUAGE" w:val="0"/>
          <w:attr w:name="STARTPOS" w:val="14"/>
          <w:attr w:name="CONTEXT" w:val="4.6 Exemples d'application de la relation de BERNOULLI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d'application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4.6 Exemples d'application de la relation de BERNOULLI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4.6 Exemples d'application de la relation de BERNOULLI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4.6 Exemples d'application de la relation de BERNOULLI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relation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4.6 Exemples d'application de la relation de BERNOULLI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BERNOULLI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5 ?REGIMES D'ECOULEMENTS DES LIQUIDES DANS LES CONDUITES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lastRenderedPageBreak/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5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Régimes </w:t>
      </w:r>
      <w:smartTag w:uri="schemas-ifinger-com/smarttag" w:element="data">
        <w:smartTagPr>
          <w:attr w:name="LANGUAGE" w:val="0"/>
          <w:attr w:name="STARTPOS" w:val="21"/>
          <w:attr w:name="CONTEXT" w:val="CHAPITRE 5 ?REGIMES D'ECOULEMENTS DES LIQUIDES DANS LES CONDUITES&#10;"/>
        </w:smartTagPr>
        <w:r w:rsidRPr="007806AA">
          <w:rPr>
            <w:rFonts w:asciiTheme="minorBidi" w:hAnsiTheme="minorBidi" w:cstheme="minorBidi"/>
            <w:lang w:val="fr-FR" w:eastAsia="fr-FR"/>
          </w:rPr>
          <w:t>d'écoulements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CHAPITRE 5 ?REGIMES D'ECOULEMENTS DES LIQUIDES DANS LES CONDUITES&#10;"/>
        </w:smartTagPr>
        <w:r w:rsidRPr="007806AA">
          <w:rPr>
            <w:rFonts w:asciiTheme="minorBidi" w:hAnsiTheme="minorBidi" w:cstheme="minorBidi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liquides </w:t>
      </w:r>
      <w:smartTag w:uri="schemas-ifinger-com/smarttag" w:element="data">
        <w:smartTagPr>
          <w:attr w:name="LANGUAGE" w:val="0"/>
          <w:attr w:name="STARTPOS" w:val="48"/>
          <w:attr w:name="CONTEXT" w:val="CHAPITRE 5 ?REGIMES D'ECOULEMENTS DES LIQUIDES DANS LES CONDUITES&#10;"/>
        </w:smartTagPr>
        <w:r w:rsidRPr="007806AA">
          <w:rPr>
            <w:rFonts w:asciiTheme="minorBidi" w:hAnsiTheme="minorBidi" w:cstheme="minorBidi"/>
            <w:lang w:val="fr-FR" w:eastAsia="fr-FR"/>
          </w:rPr>
          <w:t>dans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3"/>
          <w:attr w:name="CONTEXT" w:val="CHAPITRE 5 ?REGIMES D'ECOULEMENTS DES LIQUIDES DANS LES CONDUITES&#10;"/>
        </w:smartTagPr>
        <w:r w:rsidRPr="007806AA">
          <w:rPr>
            <w:rFonts w:asciiTheme="minorBidi" w:hAnsiTheme="minorBidi" w:cstheme="minorBidi"/>
            <w:lang w:val="fr-FR" w:eastAsia="fr-FR"/>
          </w:rPr>
          <w:t>les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conduites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ind w:left="432" w:hanging="432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5.1 Régimes </w:t>
      </w:r>
      <w:smartTag w:uri="schemas-ifinger-com/smarttag" w:element="data">
        <w:smartTagPr>
          <w:attr w:name="LANGUAGE" w:val="0"/>
          <w:attr w:name="STARTPOS" w:val="13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d’écoulements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0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5.1 Régimes d’écoulements des liquides dans les conduit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5.2 </w:t>
      </w:r>
      <w:smartTag w:uri="schemas-ifinger-com/smarttag" w:element="data">
        <w:smartTagPr>
          <w:attr w:name="LANGUAGE" w:val="0"/>
          <w:attr w:name="STARTPOS" w:val="5"/>
          <w:attr w:name="CONTEXT" w:val="5.2 Similitude m￩can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Similitude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5.2 Similitude m￩can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mécanique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5.3 Cavitation</w:t>
      </w:r>
    </w:p>
    <w:p w:rsidR="00C44E3D" w:rsidRPr="007806AA" w:rsidRDefault="00C44E3D" w:rsidP="00AA02ED">
      <w:pPr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6 ?ECOULEMENT LAMINAIRE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6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Ecoulement laminaire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6.1 </w:t>
      </w:r>
      <w:smartTag w:uri="schemas-ifinger-com/smarttag" w:element="data">
        <w:smartTagPr>
          <w:attr w:name="LANGUAGE" w:val="0"/>
          <w:attr w:name="STARTPOS" w:val="5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Théorique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l’écoulement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laminaire </w:t>
      </w:r>
      <w:smartTag w:uri="schemas-ifinger-com/smarttag" w:element="data">
        <w:smartTagPr>
          <w:attr w:name="LANGUAGE" w:val="0"/>
          <w:attr w:name="STARTPOS" w:val="41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0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3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6.1 Théorique de l’écoulement laminaire dans les conduites de section cylindr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cylindriques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6.2 </w:t>
      </w:r>
      <w:smartTag w:uri="schemas-ifinger-com/smarttag" w:element="data">
        <w:smartTagPr>
          <w:attr w:name="LANGUAGE" w:val="0"/>
          <w:attr w:name="STARTPOS" w:val="5"/>
          <w:attr w:name="CONTEXT" w:val="6.2 Longueur initiale, des courants lamin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Longueur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6.2 Longueur initiale, des courants lamin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initiale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4"/>
          <w:attr w:name="CONTEXT" w:val="6.2 Longueur initiale, des courants lamin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6.2 Longueur initiale, des courants lamin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courants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laminaires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6.3 Ecoulement laminaire </w:t>
      </w:r>
      <w:smartTag w:uri="schemas-ifinger-com/smarttag" w:element="data">
        <w:smartTagPr>
          <w:attr w:name="LANGUAGE" w:val="0"/>
          <w:attr w:name="STARTPOS" w:val="26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entre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fentes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formées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6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1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6.3 Ecoulement laminaire entre deux fentes form￩es par deux plans parall￨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parallèles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7?ECOULEMENT TURBULENT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7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Ecoulement </w:t>
      </w:r>
      <w:smartTag w:uri="schemas-ifinger-com/smarttag" w:element="data">
        <w:smartTagPr>
          <w:attr w:name="LANGUAGE" w:val="0"/>
          <w:attr w:name="STARTPOS" w:val="23"/>
          <w:attr w:name="CONTEXT" w:val="CHAPITRE 7?ECOULEMENT TURBULENT&#10;"/>
        </w:smartTagPr>
        <w:r w:rsidRPr="007806AA">
          <w:rPr>
            <w:rFonts w:asciiTheme="minorBidi" w:hAnsiTheme="minorBidi" w:cstheme="minorBidi"/>
            <w:lang w:val="fr-FR" w:eastAsia="fr-FR"/>
          </w:rPr>
          <w:t>turbulent</w:t>
        </w:r>
      </w:smartTag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7.1 Ecoulement </w:t>
      </w:r>
      <w:smartTag w:uri="schemas-ifinger-com/smarttag" w:element="data">
        <w:smartTagPr>
          <w:attr w:name="LANGUAGE" w:val="0"/>
          <w:attr w:name="STARTPOS" w:val="16"/>
          <w:attr w:name="CONTEXT" w:val="7.1 Ecoulement turbulent dans les conduites lis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turbulent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1 Ecoulement turbulent dans les conduites lis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7.1 Ecoulement turbulent dans les conduites lis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7.1 Ecoulement turbulent dans les conduites lis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7.1 Ecoulement turbulent dans les conduites lis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lisses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7.2 Ecoulement </w:t>
      </w:r>
      <w:smartTag w:uri="schemas-ifinger-com/smarttag" w:element="data">
        <w:smartTagPr>
          <w:attr w:name="LANGUAGE" w:val="0"/>
          <w:attr w:name="STARTPOS" w:val="16"/>
          <w:attr w:name="CONTEXT" w:val="7.2 Ecoulement turbulent dans les conduites rugueu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turbulent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2 Ecoulement turbulent dans les conduites rugueu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7.2 Ecoulement turbulent dans les conduites rugueu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7.2 Ecoulement turbulent dans les conduites rugueu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7.2 Ecoulement turbulent dans les conduites rugueus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rugueuses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7.3 Ecoulement </w:t>
      </w:r>
      <w:smartTag w:uri="schemas-ifinger-com/smarttag" w:element="data">
        <w:smartTagPr>
          <w:attr w:name="LANGUAGE" w:val="0"/>
          <w:attr w:name="STARTPOS" w:val="16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turbulent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8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6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7.3 Ecoulement turbulent dans les conduites de section non cylindr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cylindrique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8?RESISTANCES HYDRAULIQUES LOCALES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8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Résistances hydrauliques locales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8.1 </w:t>
      </w:r>
      <w:smartTag w:uri="schemas-ifinger-com/smarttag" w:element="data">
        <w:smartTagPr>
          <w:attr w:name="LANGUAGE" w:val="0"/>
          <w:attr w:name="STARTPOS" w:val="5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générales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résistances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hydrauliques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6"/>
          <w:attr w:name="CONTEXT" w:val="8.1 Notions g￩n￩rales sur les r￩sistances hydrauliques loca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locales</w:t>
        </w:r>
      </w:smartTag>
    </w:p>
    <w:p w:rsidR="00AA02ED" w:rsidRPr="007806AA" w:rsidRDefault="00AA02ED" w:rsidP="00AA02ED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8.2 Elargissement </w:t>
      </w:r>
      <w:smartTag w:uri="schemas-ifinger-com/smarttag" w:element="data">
        <w:smartTagPr>
          <w:attr w:name="LANGUAGE" w:val="0"/>
          <w:attr w:name="STARTPOS" w:val="19"/>
          <w:attr w:name="CONTEXT" w:val="8.2 Elargissement brusque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brusque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8.2 Elargissement brusque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8.2 Elargissement brusque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8.2 Elargissement brusque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</w:p>
    <w:p w:rsidR="00AA02ED" w:rsidRPr="007806AA" w:rsidRDefault="00AA02ED" w:rsidP="00AA02ED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8.3 Elargissement </w:t>
      </w:r>
      <w:smartTag w:uri="schemas-ifinger-com/smarttag" w:element="data">
        <w:smartTagPr>
          <w:attr w:name="LANGUAGE" w:val="0"/>
          <w:attr w:name="STARTPOS" w:val="19"/>
          <w:attr w:name="CONTEXT" w:val="8.3 Elargissement graduel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graduel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8.3 Elargissement graduel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8.3 Elargissement graduel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8.3 Elargissement graduel de la sec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8.4 </w:t>
      </w:r>
      <w:smartTag w:uri="schemas-ifinger-com/smarttag" w:element="data">
        <w:smartTagPr>
          <w:attr w:name="LANGUAGE" w:val="0"/>
          <w:attr w:name="STARTPOS" w:val="5"/>
          <w:attr w:name="CONTEXT" w:val="8.4 R￩tr￩cissement de la sect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Rétrécissement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8.4 R￩tr￩cissement de la sect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8.4 R￩tr￩cissement de la sect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8.4 R￩tr￩cissement de la sect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8.5 </w:t>
      </w:r>
      <w:smartTag w:uri="schemas-ifinger-com/smarttag" w:element="data">
        <w:smartTagPr>
          <w:attr w:name="LANGUAGE" w:val="0"/>
          <w:attr w:name="STARTPOS" w:val="5"/>
          <w:attr w:name="CONTEXT" w:val="8.5 Tournant d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Tournant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5 Tournant d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8.5 Tournant d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8.6 Résistances </w:t>
      </w:r>
      <w:smartTag w:uri="schemas-ifinger-com/smarttag" w:element="data">
        <w:smartTagPr>
          <w:attr w:name="LANGUAGE" w:val="0"/>
          <w:attr w:name="STARTPOS" w:val="17"/>
          <w:attr w:name="CONTEXT" w:val="8.6 R￩sistances locales dans un ￩coulement laminai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locales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8.6 R￩sistances locales dans un ￩coulement laminai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8.6 R￩sistances locales dans un ￩coulement laminai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8.6 R￩sistances locales dans un ￩coulement laminai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écoulement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laminaire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9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Ecoulement </w:t>
      </w:r>
      <w:smartTag w:uri="schemas-ifinger-com/smarttag" w:element="data">
        <w:smartTagPr>
          <w:attr w:name="LANGUAGE" w:val="0"/>
          <w:attr w:name="STARTPOS" w:val="24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lang w:val="fr-FR" w:eastAsia="fr-FR"/>
          </w:rPr>
          <w:t>à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lang w:val="fr-FR" w:eastAsia="fr-FR"/>
          </w:rPr>
          <w:t>travers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lang w:val="fr-FR" w:eastAsia="fr-FR"/>
          </w:rPr>
          <w:t>une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lang w:val="fr-FR" w:eastAsia="fr-FR"/>
          </w:rPr>
          <w:t>orifice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CHAPITRE 9 ?ECOULEMENT A TRAVERS UNE ORIFICE ET AJUTAGE&#10;"/>
        </w:smartTagPr>
        <w:r w:rsidRPr="007806AA">
          <w:rPr>
            <w:rFonts w:asciiTheme="minorBidi" w:hAnsiTheme="minorBidi" w:cstheme="minorBidi"/>
            <w:lang w:val="fr-FR" w:eastAsia="fr-FR"/>
          </w:rPr>
          <w:t>et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ajutage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9.1 </w:t>
      </w:r>
      <w:smartTag w:uri="schemas-ifinger-com/smarttag" w:element="data">
        <w:smartTagPr>
          <w:attr w:name="LANGUAGE" w:val="0"/>
          <w:attr w:name="STARTPOS" w:val="5"/>
          <w:attr w:name="CONTEXT" w:val="9.1 Orifice en paroi minc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Orifice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9.1 Orifice en paroi minc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9.1 Orifice en paroi minc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9.1 Orifice en paroi minc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mince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9.2 </w:t>
      </w:r>
      <w:smartTag w:uri="schemas-ifinger-com/smarttag" w:element="data">
        <w:smartTagPr>
          <w:attr w:name="LANGUAGE" w:val="0"/>
          <w:attr w:name="STARTPOS" w:val="5"/>
          <w:attr w:name="CONTEXT" w:val="9.2 Contraction partielle et incompl￨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9.2 Contraction partielle et incompl￨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9.2 Contraction partielle et incompl￨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9.2 Contraction partielle et incompl￨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incomplète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9.3 Ecoulement </w:t>
      </w:r>
      <w:smartTag w:uri="schemas-ifinger-com/smarttag" w:element="data">
        <w:smartTagPr>
          <w:attr w:name="LANGUAGE" w:val="0"/>
          <w:attr w:name="STARTPOS" w:val="16"/>
          <w:attr w:name="CONTEXT" w:val="9.3 Ecoulement ￠ travers les ajut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9.3 Ecoulement ￠ travers les ajut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9.3 Ecoulement ￠ travers les ajut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ajutages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lastRenderedPageBreak/>
        <w:t xml:space="preserve">9.4 Ecoulement </w:t>
      </w:r>
      <w:smartTag w:uri="schemas-ifinger-com/smarttag" w:element="data">
        <w:smartTagPr>
          <w:attr w:name="LANGUAGE" w:val="0"/>
          <w:attr w:name="STARTPOS" w:val="16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hauteur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variable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(vidange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9.4 Ecoulement ￠ hauteur variable (vidange d'un r￩cipi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récipient)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9.5 </w:t>
      </w:r>
      <w:smartTag w:uri="schemas-ifinger-com/smarttag" w:element="data">
        <w:smartTagPr>
          <w:attr w:name="LANGUAGE" w:val="0"/>
          <w:attr w:name="STARTPOS" w:val="5"/>
          <w:attr w:name="CONTEXT" w:val="9.5 Les injecteur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injecteurs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Chapitre 10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Mouvement </w:t>
      </w:r>
      <w:smartTag w:uri="schemas-ifinger-com/smarttag" w:element="data">
        <w:smartTagPr>
          <w:attr w:name="LANGUAGE" w:val="0"/>
          <w:attr w:name="STARTPOS" w:val="25"/>
          <w:attr w:name="CONTEXT" w:val="CHAPITRES 10 ?MOUVEMENT RELATIF ET NON PERMANENT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relatif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CHAPITRES 10 ?MOUVEMENT RELATIF ET NON PERMANENT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et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CHAPITRES 10 ?MOUVEMENT RELATIF ET NON PERMANENT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non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0"/>
          <w:attr w:name="CONTEXT" w:val="CHAPITRES 10 ?MOUVEMENT RELATIF ET NON PERMANENT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permanent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0"/>
          <w:attr w:name="CONTEXT" w:val="CHAPITRES 10 ?MOUVEMENT RELATIF ET NON PERMANENT DES LIQUIDES&#10;"/>
        </w:smartTagPr>
        <w:r w:rsidRPr="007806AA">
          <w:rPr>
            <w:rFonts w:asciiTheme="minorBidi" w:hAnsiTheme="minorBidi" w:cstheme="minorBidi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liquides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10.1 </w:t>
      </w:r>
      <w:smartTag w:uri="schemas-ifinger-com/smarttag" w:element="data">
        <w:smartTagPr>
          <w:attr w:name="LANGUAGE" w:val="0"/>
          <w:attr w:name="STARTPOS" w:val="6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BERNOULLI </w:t>
      </w:r>
      <w:smartTag w:uri="schemas-ifinger-com/smarttag" w:element="data">
        <w:smartTagPr>
          <w:attr w:name="LANGUAGE" w:val="0"/>
          <w:attr w:name="STARTPOS" w:val="28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10.1 Equation de BERNOULLI pour un mouvement relatif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relatif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10.2 Ecoulement </w:t>
      </w:r>
      <w:smartTag w:uri="schemas-ifinger-com/smarttag" w:element="data">
        <w:smartTagPr>
          <w:attr w:name="LANGUAGE" w:val="0"/>
          <w:attr w:name="STARTPOS" w:val="17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permanent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3"/>
          <w:attr w:name="CONTEXT" w:val="10.2 Ecoulement non permanent d'un liquide dans une conduit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10.3 </w:t>
      </w:r>
      <w:smartTag w:uri="schemas-ifinger-com/smarttag" w:element="data">
        <w:smartTagPr>
          <w:attr w:name="LANGUAGE" w:val="0"/>
          <w:attr w:name="STARTPOS" w:val="6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bélier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10.3 Coup de b￩lier dans les conduites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Chapitre 11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Calcul </w:t>
      </w:r>
      <w:smartTag w:uri="schemas-ifinger-com/smarttag" w:element="data">
        <w:smartTagPr>
          <w:attr w:name="LANGUAGE" w:val="0"/>
          <w:attr w:name="STARTPOS" w:val="22"/>
          <w:attr w:name="CONTEXT" w:val="CHAPITRES 11 ?CALCUL DES CONDUITES&#10;"/>
        </w:smartTagPr>
        <w:r w:rsidRPr="007806AA">
          <w:rPr>
            <w:rFonts w:asciiTheme="minorBidi" w:hAnsiTheme="minorBidi" w:cstheme="minorBidi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conduites</w:t>
      </w:r>
    </w:p>
    <w:p w:rsidR="003377AA" w:rsidRPr="007806AA" w:rsidRDefault="003377AA" w:rsidP="00AA02ED">
      <w:pPr>
        <w:pStyle w:val="Title"/>
        <w:rPr>
          <w:rFonts w:asciiTheme="minorBidi" w:hAnsiTheme="minorBidi" w:cstheme="minorBidi"/>
          <w:lang w:val="fr-FR" w:eastAsia="fr-FR"/>
        </w:rPr>
      </w:pP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11.1 </w:t>
      </w:r>
      <w:smartTag w:uri="schemas-ifinger-com/smarttag" w:element="data">
        <w:smartTagPr>
          <w:attr w:name="LANGUAGE" w:val="0"/>
          <w:attr w:name="STARTPOS" w:val="6"/>
          <w:attr w:name="CONTEXT" w:val="11.1 Conduites simp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11.1 Conduites simp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simples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11.2 </w:t>
      </w:r>
      <w:smartTag w:uri="schemas-ifinger-com/smarttag" w:element="data">
        <w:smartTagPr>
          <w:attr w:name="LANGUAGE" w:val="0"/>
          <w:attr w:name="STARTPOS" w:val="6"/>
          <w:attr w:name="CONTEXT" w:val="11.2 Siphon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Siphons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11.3 Conduites </w:t>
      </w:r>
      <w:smartTag w:uri="schemas-ifinger-com/smarttag" w:element="data">
        <w:smartTagPr>
          <w:attr w:name="LANGUAGE" w:val="0"/>
          <w:attr w:name="STARTPOS" w:val="16"/>
          <w:attr w:name="CONTEXT" w:val="11.3 Conduites mixtes et multip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mixtes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1.3 Conduites mixtes et multip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11.3 Conduites mixtes et multipl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multiples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11.4 </w:t>
      </w:r>
      <w:smartTag w:uri="schemas-ifinger-com/smarttag" w:element="data">
        <w:smartTagPr>
          <w:attr w:name="LANGUAGE" w:val="0"/>
          <w:attr w:name="STARTPOS" w:val="6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conduites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ramifiées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0"/>
          <w:attr w:name="CONTEXT" w:val="11.4 Calcul des conduites ramifi￩es et complex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complexes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11.5 Conduites </w:t>
      </w:r>
      <w:smartTag w:uri="schemas-ifinger-com/smarttag" w:element="data">
        <w:smartTagPr>
          <w:attr w:name="LANGUAGE" w:val="0"/>
          <w:attr w:name="STARTPOS" w:val="16"/>
          <w:attr w:name="CONTEXT" w:val="11.5 Conduites d'aspiration et de refoul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d'aspiration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11.5 Conduites d'aspiration et de refoul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11.5 Conduites d'aspiration et de refoul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refoulement</w:t>
      </w:r>
    </w:p>
    <w:p w:rsidR="00487CDF" w:rsidRPr="007806AA" w:rsidRDefault="00487CDF" w:rsidP="00487CDF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487CDF" w:rsidRPr="007806AA" w:rsidRDefault="00487CDF" w:rsidP="00487CDF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487CDF" w:rsidRPr="007806AA" w:rsidRDefault="00487CDF" w:rsidP="00487CDF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206F2A" w:rsidRPr="007806AA" w:rsidRDefault="00206F2A" w:rsidP="00206F2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3377AA" w:rsidRPr="007806AA" w:rsidRDefault="003377AA" w:rsidP="003377A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3377AA" w:rsidRPr="007806AA" w:rsidRDefault="003377AA" w:rsidP="003377AA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  <w:bookmarkStart w:id="0" w:name="_GoBack"/>
      <w:bookmarkEnd w:id="0"/>
    </w:p>
    <w:sectPr w:rsidR="003377AA" w:rsidRPr="007806AA" w:rsidSect="00F6643E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6643E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9864F-49AA-45E1-BD19-962B7419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17</cp:revision>
  <cp:lastPrinted>2012-09-25T06:19:00Z</cp:lastPrinted>
  <dcterms:created xsi:type="dcterms:W3CDTF">2014-09-21T17:12:00Z</dcterms:created>
  <dcterms:modified xsi:type="dcterms:W3CDTF">2019-07-20T07:45:00Z</dcterms:modified>
</cp:coreProperties>
</file>